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C" w:rsidRDefault="000171EC" w:rsidP="000171EC">
      <w:pPr>
        <w:ind w:firstLine="480"/>
        <w:rPr>
          <w:rFonts w:ascii="仿宋_GB2312" w:eastAsia="仿宋_GB2312" w:cs="Times New Roman"/>
          <w:sz w:val="32"/>
          <w:szCs w:val="32"/>
        </w:rPr>
      </w:pPr>
      <w:r w:rsidRPr="00403641">
        <w:rPr>
          <w:rFonts w:cs="宋体" w:hint="eastAsia"/>
          <w:sz w:val="24"/>
          <w:szCs w:val="24"/>
        </w:rPr>
        <w:t>附表</w:t>
      </w:r>
      <w:r w:rsidRPr="00403641">
        <w:rPr>
          <w:sz w:val="24"/>
          <w:szCs w:val="24"/>
        </w:rPr>
        <w:t>1</w:t>
      </w:r>
    </w:p>
    <w:p w:rsidR="000171EC" w:rsidRDefault="000171EC" w:rsidP="000171EC">
      <w:pPr>
        <w:adjustRightInd w:val="0"/>
        <w:snapToGrid w:val="0"/>
        <w:spacing w:afterLines="50" w:line="360" w:lineRule="exact"/>
        <w:ind w:firstLine="560"/>
        <w:rPr>
          <w:rFonts w:eastAsia="黑体" w:cs="Times New Roman"/>
          <w:sz w:val="28"/>
          <w:szCs w:val="28"/>
        </w:rPr>
      </w:pPr>
    </w:p>
    <w:p w:rsidR="000171EC" w:rsidRDefault="000171EC" w:rsidP="000171EC">
      <w:pPr>
        <w:adjustRightInd w:val="0"/>
        <w:snapToGrid w:val="0"/>
        <w:spacing w:afterLines="50" w:line="360" w:lineRule="exact"/>
        <w:ind w:firstLine="560"/>
        <w:jc w:val="center"/>
        <w:rPr>
          <w:rFonts w:eastAsia="黑体" w:cs="Times New Roman"/>
          <w:sz w:val="28"/>
          <w:szCs w:val="28"/>
        </w:rPr>
      </w:pPr>
      <w:r w:rsidRPr="00403641">
        <w:rPr>
          <w:rFonts w:eastAsia="黑体" w:cs="黑体" w:hint="eastAsia"/>
          <w:sz w:val="28"/>
          <w:szCs w:val="28"/>
        </w:rPr>
        <w:t>企业和其他组织会计档案保管期限表</w:t>
      </w:r>
    </w:p>
    <w:p w:rsidR="000171EC" w:rsidRDefault="000171EC" w:rsidP="000171EC">
      <w:pPr>
        <w:adjustRightInd w:val="0"/>
        <w:snapToGrid w:val="0"/>
        <w:spacing w:afterLines="50" w:line="360" w:lineRule="exact"/>
        <w:ind w:firstLine="560"/>
        <w:jc w:val="center"/>
        <w:rPr>
          <w:rFonts w:eastAsia="黑体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09"/>
        <w:gridCol w:w="3315"/>
        <w:gridCol w:w="992"/>
        <w:gridCol w:w="2977"/>
      </w:tblGrid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档案名称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Chars="0" w:firstLine="0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保管期限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备注</w:t>
            </w: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一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原始凭证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记账凭证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二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会计账簿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总账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明细账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日记账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固定资产卡片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固定资产报废清理后保管</w:t>
            </w:r>
            <w:r w:rsidRPr="00F5576D">
              <w:t>5</w:t>
            </w:r>
            <w:r w:rsidRPr="00F5576D">
              <w:rPr>
                <w:rFonts w:cs="宋体" w:hint="eastAsia"/>
              </w:rPr>
              <w:t>年</w:t>
            </w: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7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其他辅助性账簿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三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8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月度、季度、半年度财务会计报告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9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年度财务会计报告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四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left"/>
              <w:rPr>
                <w:rFonts w:cs="Times New Roman"/>
                <w:b/>
                <w:bCs/>
              </w:rPr>
            </w:pPr>
            <w:r w:rsidRPr="00F5576D">
              <w:rPr>
                <w:rFonts w:cs="宋体" w:hint="eastAsia"/>
                <w:b/>
                <w:bCs/>
              </w:rPr>
              <w:t>其他会计资料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2"/>
              <w:jc w:val="center"/>
              <w:rPr>
                <w:rFonts w:cs="Times New Roman"/>
                <w:b/>
                <w:bCs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10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银行存款余额调节表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11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银行对账单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12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纳税申报表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10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13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会计档案移交清册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t>30</w:t>
            </w:r>
            <w:r w:rsidRPr="00F5576D">
              <w:rPr>
                <w:rFonts w:cs="宋体" w:hint="eastAsia"/>
              </w:rPr>
              <w:t>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14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会计档案保管清册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15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会计档案销毁清册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  <w:tr w:rsidR="000171EC" w:rsidRPr="00F5576D" w:rsidTr="00D021C2">
        <w:trPr>
          <w:jc w:val="center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</w:pPr>
            <w:r w:rsidRPr="00F5576D">
              <w:t>16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left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会计档案鉴定意见书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  <w:r w:rsidRPr="00F5576D">
              <w:rPr>
                <w:rFonts w:cs="宋体" w:hint="eastAsia"/>
              </w:rPr>
              <w:t>永久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171EC" w:rsidRPr="00F5576D" w:rsidRDefault="000171EC" w:rsidP="00D021C2">
            <w:pPr>
              <w:adjustRightInd w:val="0"/>
              <w:snapToGrid w:val="0"/>
              <w:spacing w:line="360" w:lineRule="exact"/>
              <w:ind w:firstLine="420"/>
              <w:jc w:val="center"/>
              <w:rPr>
                <w:rFonts w:cs="Times New Roman"/>
              </w:rPr>
            </w:pPr>
          </w:p>
        </w:tc>
      </w:tr>
    </w:tbl>
    <w:p w:rsidR="00116DFD" w:rsidRDefault="00116DFD" w:rsidP="000171EC">
      <w:pPr>
        <w:ind w:firstLine="420"/>
      </w:pPr>
    </w:p>
    <w:sectPr w:rsidR="00116DFD" w:rsidSect="0011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1EC"/>
    <w:rsid w:val="000171EC"/>
    <w:rsid w:val="00116DFD"/>
    <w:rsid w:val="00F7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EC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程雯蔚</dc:creator>
  <cp:lastModifiedBy>程雯蔚</cp:lastModifiedBy>
  <cp:revision>1</cp:revision>
  <dcterms:created xsi:type="dcterms:W3CDTF">2016-07-21T08:28:00Z</dcterms:created>
  <dcterms:modified xsi:type="dcterms:W3CDTF">2016-07-21T08:29:00Z</dcterms:modified>
</cp:coreProperties>
</file>